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EF" w:rsidRDefault="00811BEF" w:rsidP="00EA4576">
      <w:pPr>
        <w:pStyle w:val="Normaallaadveeb"/>
        <w:shd w:val="clear" w:color="auto" w:fill="FFFFFF"/>
        <w:spacing w:before="0" w:beforeAutospacing="0" w:after="0" w:afterAutospacing="0" w:line="360" w:lineRule="atLeast"/>
        <w:rPr>
          <w:rFonts w:ascii="Verdana" w:hAnsi="Verdana"/>
          <w:color w:val="3B3B3B"/>
        </w:rPr>
      </w:pPr>
      <w:r>
        <w:rPr>
          <w:rFonts w:ascii="Verdana" w:hAnsi="Verdana"/>
          <w:color w:val="3B3B3B"/>
        </w:rPr>
        <w:t>2018 aasta loom ilves</w:t>
      </w:r>
    </w:p>
    <w:p w:rsidR="00811BEF" w:rsidRDefault="00EA4576" w:rsidP="00EA4576">
      <w:pPr>
        <w:pStyle w:val="Normaallaadveeb"/>
        <w:shd w:val="clear" w:color="auto" w:fill="FFFFFF"/>
        <w:spacing w:before="0" w:beforeAutospacing="0" w:after="0" w:afterAutospacing="0" w:line="360" w:lineRule="atLeast"/>
        <w:rPr>
          <w:rFonts w:ascii="Verdana" w:hAnsi="Verdana"/>
          <w:color w:val="3B3B3B"/>
        </w:rPr>
      </w:pPr>
      <w:r>
        <w:rPr>
          <w:rFonts w:ascii="Verdana" w:hAnsi="Verdana"/>
          <w:color w:val="3B3B3B"/>
        </w:rPr>
        <w:br/>
        <w:t>Ilves on valitud 2018. aasta loomaks. Eestimaa ainus metsikult looduses elava kaslaste sugukonna liige. Kogu  maakeral on kaslased esindatud 32 liigiga.</w:t>
      </w:r>
    </w:p>
    <w:p w:rsidR="00811BEF" w:rsidRDefault="00811BEF" w:rsidP="00EA4576">
      <w:pPr>
        <w:pStyle w:val="Normaallaadveeb"/>
        <w:shd w:val="clear" w:color="auto" w:fill="FFFFFF"/>
        <w:spacing w:before="0" w:beforeAutospacing="0" w:after="0" w:afterAutospacing="0" w:line="360" w:lineRule="atLeast"/>
        <w:rPr>
          <w:rFonts w:ascii="Verdana" w:hAnsi="Verdana"/>
          <w:color w:val="3B3B3B"/>
        </w:rPr>
      </w:pPr>
    </w:p>
    <w:p w:rsidR="00EA4576" w:rsidRDefault="00EA4576" w:rsidP="00EA4576">
      <w:pPr>
        <w:pStyle w:val="Normaallaadveeb"/>
        <w:shd w:val="clear" w:color="auto" w:fill="FFFFFF"/>
        <w:spacing w:before="0" w:beforeAutospacing="0" w:after="0" w:afterAutospacing="0" w:line="360" w:lineRule="atLeast"/>
        <w:rPr>
          <w:rFonts w:ascii="Verdana" w:hAnsi="Verdana"/>
          <w:color w:val="3B3B3B"/>
        </w:rPr>
      </w:pPr>
      <w:r>
        <w:rPr>
          <w:rFonts w:ascii="Verdana" w:hAnsi="Verdana"/>
          <w:color w:val="3B3B3B"/>
        </w:rPr>
        <w:t>Eesti aladel elutsev harilik ilves </w:t>
      </w:r>
      <w:r>
        <w:rPr>
          <w:rStyle w:val="Rhutus"/>
          <w:rFonts w:ascii="Verdana" w:hAnsi="Verdana"/>
          <w:color w:val="3B3B3B"/>
        </w:rPr>
        <w:t>Lynx lynx</w:t>
      </w:r>
      <w:r>
        <w:rPr>
          <w:rFonts w:ascii="Verdana" w:hAnsi="Verdana"/>
          <w:color w:val="3B3B3B"/>
        </w:rPr>
        <w:t> (varasemalt </w:t>
      </w:r>
      <w:r>
        <w:rPr>
          <w:rStyle w:val="Rhutus"/>
          <w:rFonts w:ascii="Verdana" w:hAnsi="Verdana"/>
          <w:color w:val="3B3B3B"/>
        </w:rPr>
        <w:t>Felis lynx</w:t>
      </w:r>
      <w:r>
        <w:rPr>
          <w:rFonts w:ascii="Verdana" w:hAnsi="Verdana"/>
          <w:color w:val="3B3B3B"/>
        </w:rPr>
        <w:t>) asustab Põhja-Euraasia metsasid ja mägialasid.</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Ilvest võib kohata kõigis metsatüüpides ja kutuurmaastike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üliteravale kuulmisele. Kannab põskhabet.</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Meeltest hästi arenenud kuulmine ja nägemine. Haistmine on kehvapoolne ja sellele ilves eriti ei looda. </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Ilvesega samas metsas viibides võib näha tema jälgi, aga loom</w:t>
      </w:r>
      <w:r w:rsidR="00811BEF">
        <w:rPr>
          <w:rFonts w:ascii="Verdana" w:hAnsi="Verdana"/>
          <w:color w:val="3B3B3B"/>
        </w:rPr>
        <w:t xml:space="preserve">a ennast mitte. Sedavõrd hea </w:t>
      </w:r>
      <w:r>
        <w:rPr>
          <w:rFonts w:ascii="Verdana" w:hAnsi="Verdana"/>
          <w:color w:val="3B3B3B"/>
        </w:rPr>
        <w:t>maskeerumisvõime igas olukorras. Enamasti eelistab ilves kiirele põgenemisele varjumist. Inimesest kordades parem nägemis</w:t>
      </w:r>
      <w:r w:rsidR="00811BEF">
        <w:rPr>
          <w:rFonts w:ascii="Verdana" w:hAnsi="Verdana"/>
          <w:color w:val="3B3B3B"/>
        </w:rPr>
        <w:t xml:space="preserve"> </w:t>
      </w:r>
      <w:r>
        <w:rPr>
          <w:rFonts w:ascii="Verdana" w:hAnsi="Verdana"/>
          <w:color w:val="3B3B3B"/>
        </w:rPr>
        <w:t>ja</w:t>
      </w:r>
      <w:r w:rsidR="00811BEF">
        <w:rPr>
          <w:rFonts w:ascii="Verdana" w:hAnsi="Verdana"/>
          <w:color w:val="3B3B3B"/>
        </w:rPr>
        <w:t xml:space="preserve"> </w:t>
      </w:r>
      <w:bookmarkStart w:id="0" w:name="_GoBack"/>
      <w:bookmarkEnd w:id="0"/>
      <w:r>
        <w:rPr>
          <w:rFonts w:ascii="Verdana" w:hAnsi="Verdana"/>
          <w:color w:val="3B3B3B"/>
        </w:rPr>
        <w:lastRenderedPageBreak/>
        <w:t>kuulmisvõime aitavad metsas uitaja avastada varakult. Ilvest nähakse enamasti autoga sõites. Tehnikat ta ei karda. Põhjuseks vast see, et tänapäeval pole Eesti metsades enam kohta, kuhu ei ulatuks metsaraie hääled. Kohale on jõudnud teadmine, et metsaväljaveo traktorid ja harvesterid pole ohtlikud. Nooremad ja rumalamad laiendavad seda arusaama kõigi liiklusvahendite kohta. </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Mida teha, kui kohtud ilvesega? Naudi hetke! Ükski terve ilves ei ole inimesele ohtlik.</w:t>
      </w:r>
    </w:p>
    <w:p w:rsidR="00EA4576" w:rsidRDefault="00EA4576" w:rsidP="00EA4576">
      <w:pPr>
        <w:pStyle w:val="Normaallaadveeb"/>
        <w:shd w:val="clear" w:color="auto" w:fill="FFFFFF"/>
        <w:spacing w:before="90" w:beforeAutospacing="0" w:after="90" w:afterAutospacing="0" w:line="360" w:lineRule="atLeast"/>
        <w:rPr>
          <w:rFonts w:ascii="Verdana" w:hAnsi="Verdana"/>
          <w:color w:val="3B3B3B"/>
        </w:rPr>
      </w:pPr>
      <w:r>
        <w:rPr>
          <w:rFonts w:ascii="Verdana" w:hAnsi="Verdana"/>
          <w:color w:val="3B3B3B"/>
        </w:rPr>
        <w:t>Seiklusrikast ilvese aasta algust!</w:t>
      </w:r>
    </w:p>
    <w:p w:rsidR="00E878CC" w:rsidRDefault="00E878CC"/>
    <w:sectPr w:rsidR="00E878CC" w:rsidSect="00811BE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93" w:rsidRDefault="00706393" w:rsidP="00EA4576">
      <w:pPr>
        <w:spacing w:after="0" w:line="240" w:lineRule="auto"/>
      </w:pPr>
      <w:r>
        <w:separator/>
      </w:r>
    </w:p>
  </w:endnote>
  <w:endnote w:type="continuationSeparator" w:id="0">
    <w:p w:rsidR="00706393" w:rsidRDefault="00706393" w:rsidP="00EA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93" w:rsidRDefault="00706393" w:rsidP="00EA4576">
      <w:pPr>
        <w:spacing w:after="0" w:line="240" w:lineRule="auto"/>
      </w:pPr>
      <w:r>
        <w:separator/>
      </w:r>
    </w:p>
  </w:footnote>
  <w:footnote w:type="continuationSeparator" w:id="0">
    <w:p w:rsidR="00706393" w:rsidRDefault="00706393" w:rsidP="00EA4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76"/>
    <w:rsid w:val="00706393"/>
    <w:rsid w:val="00811BEF"/>
    <w:rsid w:val="00A341C7"/>
    <w:rsid w:val="00E878CC"/>
    <w:rsid w:val="00EA45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F6C7"/>
  <w15:chartTrackingRefBased/>
  <w15:docId w15:val="{A1D0F7A7-9B31-4A91-B75B-5729F5C1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EA457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EA4576"/>
    <w:rPr>
      <w:i/>
      <w:iCs/>
    </w:rPr>
  </w:style>
  <w:style w:type="paragraph" w:styleId="Pis">
    <w:name w:val="header"/>
    <w:basedOn w:val="Normaallaad"/>
    <w:link w:val="PisMrk"/>
    <w:uiPriority w:val="99"/>
    <w:unhideWhenUsed/>
    <w:rsid w:val="00EA4576"/>
    <w:pPr>
      <w:tabs>
        <w:tab w:val="center" w:pos="4536"/>
        <w:tab w:val="right" w:pos="9072"/>
      </w:tabs>
      <w:spacing w:after="0" w:line="240" w:lineRule="auto"/>
    </w:pPr>
  </w:style>
  <w:style w:type="character" w:customStyle="1" w:styleId="PisMrk">
    <w:name w:val="Päis Märk"/>
    <w:basedOn w:val="Liguvaikefont"/>
    <w:link w:val="Pis"/>
    <w:uiPriority w:val="99"/>
    <w:rsid w:val="00EA4576"/>
  </w:style>
  <w:style w:type="paragraph" w:styleId="Jalus">
    <w:name w:val="footer"/>
    <w:basedOn w:val="Normaallaad"/>
    <w:link w:val="JalusMrk"/>
    <w:uiPriority w:val="99"/>
    <w:unhideWhenUsed/>
    <w:rsid w:val="00EA4576"/>
    <w:pPr>
      <w:tabs>
        <w:tab w:val="center" w:pos="4536"/>
        <w:tab w:val="right" w:pos="9072"/>
      </w:tabs>
      <w:spacing w:after="0" w:line="240" w:lineRule="auto"/>
    </w:pPr>
  </w:style>
  <w:style w:type="character" w:customStyle="1" w:styleId="JalusMrk">
    <w:name w:val="Jalus Märk"/>
    <w:basedOn w:val="Liguvaikefont"/>
    <w:link w:val="Jalus"/>
    <w:uiPriority w:val="99"/>
    <w:rsid w:val="00EA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366</Words>
  <Characters>2129</Characters>
  <Application>Microsoft Office Word</Application>
  <DocSecurity>0</DocSecurity>
  <Lines>17</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2018-04-25T10:06:00Z</dcterms:created>
  <dcterms:modified xsi:type="dcterms:W3CDTF">2018-04-25T10:28:00Z</dcterms:modified>
</cp:coreProperties>
</file>